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420" w:rsidRPr="00267420" w:rsidRDefault="00267420" w:rsidP="00267420">
      <w:pPr>
        <w:spacing w:after="0" w:line="24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  <w:r w:rsidRPr="00267420">
        <w:rPr>
          <w:rFonts w:ascii="Times New Roman" w:hAnsi="Times New Roman" w:cs="Times New Roman"/>
          <w:bCs/>
          <w:sz w:val="32"/>
          <w:szCs w:val="32"/>
        </w:rPr>
        <w:t>Муниципальное дошкольное образовательное учреждение</w:t>
      </w:r>
    </w:p>
    <w:p w:rsidR="00267420" w:rsidRPr="00267420" w:rsidRDefault="00267420" w:rsidP="00267420">
      <w:pPr>
        <w:spacing w:after="0" w:line="24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  <w:r w:rsidRPr="00267420">
        <w:rPr>
          <w:rFonts w:ascii="Times New Roman" w:hAnsi="Times New Roman" w:cs="Times New Roman"/>
          <w:bCs/>
          <w:sz w:val="32"/>
          <w:szCs w:val="32"/>
        </w:rPr>
        <w:t>«Детский сад №2</w:t>
      </w:r>
      <w:r w:rsidRPr="00267420">
        <w:rPr>
          <w:rFonts w:ascii="Times New Roman" w:hAnsi="Times New Roman" w:cs="Times New Roman"/>
          <w:bCs/>
          <w:sz w:val="32"/>
          <w:szCs w:val="32"/>
        </w:rPr>
        <w:t>7</w:t>
      </w:r>
      <w:r w:rsidRPr="00267420">
        <w:rPr>
          <w:rFonts w:ascii="Times New Roman" w:hAnsi="Times New Roman" w:cs="Times New Roman"/>
          <w:bCs/>
          <w:sz w:val="32"/>
          <w:szCs w:val="32"/>
        </w:rPr>
        <w:t>1 Краснооктябрьского района</w:t>
      </w:r>
      <w:r w:rsidRPr="00267420">
        <w:rPr>
          <w:rFonts w:ascii="Times New Roman" w:hAnsi="Times New Roman" w:cs="Times New Roman"/>
          <w:bCs/>
          <w:sz w:val="32"/>
          <w:szCs w:val="32"/>
        </w:rPr>
        <w:t xml:space="preserve"> Волгограда</w:t>
      </w:r>
      <w:r w:rsidRPr="00267420">
        <w:rPr>
          <w:rFonts w:ascii="Times New Roman" w:hAnsi="Times New Roman" w:cs="Times New Roman"/>
          <w:bCs/>
          <w:sz w:val="32"/>
          <w:szCs w:val="32"/>
        </w:rPr>
        <w:t>»</w:t>
      </w:r>
    </w:p>
    <w:p w:rsidR="00267420" w:rsidRPr="00267420" w:rsidRDefault="00267420" w:rsidP="00267420">
      <w:pPr>
        <w:spacing w:after="0" w:line="24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:rsidR="00267420" w:rsidRPr="00267420" w:rsidRDefault="00267420" w:rsidP="0026742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267420" w:rsidRPr="00267420" w:rsidRDefault="00267420" w:rsidP="002674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267420" w:rsidRPr="00267420" w:rsidRDefault="007B67C0" w:rsidP="002674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  <w:r w:rsidRPr="00267420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 xml:space="preserve">Конспект занятия </w:t>
      </w:r>
      <w:r w:rsidR="00267420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в</w:t>
      </w:r>
      <w:r w:rsidR="00267420" w:rsidRPr="00267420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 xml:space="preserve"> средней группе №5</w:t>
      </w:r>
    </w:p>
    <w:p w:rsidR="007B67C0" w:rsidRPr="00267420" w:rsidRDefault="00267420" w:rsidP="002674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  <w:r w:rsidRPr="00267420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по  теме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 xml:space="preserve">: </w:t>
      </w:r>
      <w:r w:rsidR="007B67C0" w:rsidRPr="00267420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«Здоровое питание»</w:t>
      </w:r>
    </w:p>
    <w:p w:rsidR="00992389" w:rsidRPr="00267420" w:rsidRDefault="00992389" w:rsidP="002674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</w:p>
    <w:p w:rsidR="00B23E02" w:rsidRPr="00267420" w:rsidRDefault="00B23E02" w:rsidP="002674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</w:pPr>
      <w:r w:rsidRPr="00267420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Воспитатели: </w:t>
      </w:r>
      <w:proofErr w:type="spellStart"/>
      <w:r w:rsidRPr="00267420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>Комчатникова</w:t>
      </w:r>
      <w:proofErr w:type="spellEnd"/>
      <w:r w:rsidRPr="00267420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 О.В., Борцова Е.В.</w:t>
      </w:r>
    </w:p>
    <w:p w:rsidR="00992389" w:rsidRDefault="00992389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</w:pPr>
    </w:p>
    <w:p w:rsidR="00992389" w:rsidRPr="00992389" w:rsidRDefault="00992389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sz w:val="28"/>
          <w:lang w:eastAsia="ru-RU"/>
        </w:rPr>
        <w:drawing>
          <wp:inline distT="0" distB="0" distL="0" distR="0">
            <wp:extent cx="5940425" cy="4457676"/>
            <wp:effectExtent l="19050" t="0" r="3175" b="0"/>
            <wp:docPr id="16" name="Рисунок 14" descr="C:\Users\Ольга\Desktop\IMG_20211026_1331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Ольга\Desktop\IMG_20211026_1331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65F" w:rsidRDefault="009F265F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</w:pP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F265F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Цели занятия:</w:t>
      </w:r>
      <w:r w:rsidRPr="009F265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— Закрепить знания детей о правильном здоровом питании, что еда должна быть не только вкусной, но и полезной.</w:t>
      </w:r>
      <w:r w:rsidRPr="007B67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— Уточнить понятия «Витамины», рассказать о пользе витаминов, их значении для жизни, взаимосвязи здоровья и питания.</w:t>
      </w:r>
      <w:r w:rsidRPr="007B67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— Продолжать учить  детей правилам культурного и безопасного  поведения.   Воспитывать заинтересованность в сохранении собственного здоровья;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Учить вести здоровый образ жизни.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</w:r>
      <w:r w:rsidRPr="007B67C0">
        <w:rPr>
          <w:rFonts w:ascii="Times New Roman" w:eastAsia="Times New Roman" w:hAnsi="Times New Roman" w:cs="Times New Roman"/>
          <w:color w:val="000000"/>
          <w:sz w:val="28"/>
          <w:u w:val="single"/>
          <w:lang w:eastAsia="ru-RU"/>
        </w:rPr>
        <w:t>Предварительная работа</w:t>
      </w: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: Разучивание стихов, пословиц, поговорок, беседа, рассматривание иллюстраций, использование дидактических игр.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u w:val="single"/>
          <w:lang w:eastAsia="ru-RU"/>
        </w:rPr>
        <w:t>Материал и оборудование</w:t>
      </w: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: Картинки с изображением продуктов питани</w:t>
      </w:r>
      <w:r w:rsidR="009F265F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я, кружочки двух цветов, листочки </w:t>
      </w: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 изображением букв (А, В, С, Д), корзи</w:t>
      </w:r>
      <w:r w:rsidR="009F265F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нку с фруктами, платок,  кастрюля, корзинку с  овощами и фруктами</w:t>
      </w: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</w:p>
    <w:p w:rsidR="007B67C0" w:rsidRDefault="007B67C0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B67C0">
        <w:rPr>
          <w:rFonts w:ascii="Times New Roman" w:eastAsia="Times New Roman" w:hAnsi="Times New Roman" w:cs="Times New Roman"/>
          <w:color w:val="000000"/>
          <w:sz w:val="28"/>
          <w:u w:val="single"/>
          <w:lang w:eastAsia="ru-RU"/>
        </w:rPr>
        <w:t>Активизация словаря</w:t>
      </w: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: витамины, здоровая, правильная еда.</w:t>
      </w:r>
    </w:p>
    <w:p w:rsidR="007B67C0" w:rsidRDefault="007B67C0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                                                     </w:t>
      </w:r>
      <w:r w:rsidRPr="007B67C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Ход занятия:</w:t>
      </w:r>
    </w:p>
    <w:p w:rsidR="007B67C0" w:rsidRPr="007B67C0" w:rsidRDefault="009F265F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 ребятам приходит ведущий</w:t>
      </w:r>
      <w:r w:rsidR="007B67C0"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 Здоровается.</w:t>
      </w:r>
    </w:p>
    <w:p w:rsidR="007B67C0" w:rsidRPr="007B67C0" w:rsidRDefault="0026742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Ведущий</w:t>
      </w:r>
      <w:r w:rsidRPr="007B67C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:</w:t>
      </w:r>
      <w:r w:rsidR="007B67C0"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Ребята</w:t>
      </w:r>
      <w:proofErr w:type="spellEnd"/>
      <w:proofErr w:type="gramEnd"/>
      <w:r w:rsidR="007B67C0"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, как много у вас гостей, давайте поздороваемся.</w:t>
      </w:r>
    </w:p>
    <w:p w:rsidR="007B67C0" w:rsidRDefault="007B67C0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Здравствуйте!</w:t>
      </w:r>
      <w:r w:rsidRPr="007B67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9F265F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Ведущий</w:t>
      </w:r>
      <w:r w:rsidRPr="007B67C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:</w:t>
      </w: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А знаете, вы ведь не просто поздоровались, а подарили друг другу частичку здоровья, потому что сказали «Здравствуйте!», «Здоровья желаю!». Русская народная поговорка говорит:</w:t>
      </w:r>
      <w:r w:rsidRPr="007B67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«Здороваться не будешь, здоровья не получишь!»</w:t>
      </w:r>
      <w:r w:rsidRPr="007B67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9F265F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Ведущий</w:t>
      </w:r>
      <w:r w:rsidRPr="007B67C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:</w:t>
      </w: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Ребята, скажите, пожалуйста, какого человека вы считаете здоровым?</w:t>
      </w:r>
      <w:r w:rsidRPr="007B67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Кто ест чеснок и лук, делает зарядку, кто пьет  молоко, принимает витамины, ест здоровую пищу, когда дети улыбаются, готовы слушать и играть.</w:t>
      </w:r>
      <w:r w:rsidRPr="007B67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Для нашего здоровья необходимо здоровое питание. Как вы думаете, для чего необходима человеку пища?</w:t>
      </w:r>
      <w:r w:rsidRPr="007B67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B67C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Дети:</w:t>
      </w: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Чтоб быть сильным, здоровым, бодрым, еда дает всем живым существам строительный материал для роста, снабжает их энергией. Эта энергия согревает нас, приводит в движение сердце, мышцы, заставляет работать мозг.</w:t>
      </w:r>
      <w:r w:rsidRPr="007B67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9F265F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Ведущий</w:t>
      </w:r>
      <w:r w:rsidRPr="007B67C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:</w:t>
      </w: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Без еды мы не можем расти, двигаться, сохранять тепло, поправляться после болезни и вообще жить.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</w:p>
    <w:p w:rsidR="007B67C0" w:rsidRPr="007B67C0" w:rsidRDefault="007B67C0" w:rsidP="00267420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b/>
          <w:color w:val="000000"/>
          <w:sz w:val="28"/>
          <w:u w:val="single"/>
          <w:lang w:eastAsia="ru-RU"/>
        </w:rPr>
        <w:t>Физкультминутка</w:t>
      </w:r>
      <w:r w:rsidRPr="007B67C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: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«Как живешь? Вот так! Показывают.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Как </w:t>
      </w:r>
      <w:proofErr w:type="gramStart"/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плывешь?</w:t>
      </w:r>
      <w:r w:rsidR="00C67C26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  <w:proofErr w:type="gramEnd"/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Как идешь?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Как бежишь?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Вдаль глядишь?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Машешь вслед?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Как шалишь?».</w:t>
      </w:r>
      <w:r w:rsidRPr="007B67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Нам нужно очень много разнообразной пищи, чтобы быть здоровыми.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Всем  известно, что по утрам полезно кушать каши. Почему они полезны?</w:t>
      </w:r>
    </w:p>
    <w:p w:rsidR="007B67C0" w:rsidRDefault="007B67C0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u w:val="single"/>
          <w:lang w:eastAsia="ru-RU"/>
        </w:rPr>
      </w:pP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                             </w:t>
      </w:r>
      <w:proofErr w:type="gramStart"/>
      <w:r w:rsidR="0026742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</w:t>
      </w:r>
      <w:r w:rsidRPr="007B67C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гра  «</w:t>
      </w:r>
      <w:proofErr w:type="gramEnd"/>
      <w:r w:rsidRPr="007B67C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Сварим кашу».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u w:val="single"/>
          <w:lang w:eastAsia="ru-RU"/>
        </w:rPr>
        <w:t>Дети встают в круг, передавая друг другу мяч  со словами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u w:val="single"/>
          <w:lang w:eastAsia="ru-RU"/>
        </w:rPr>
        <w:t>«Ты беги горячий мячик  быстро-быстро по рукам. У кого горячий мячик, тот сейчас ответит нам»      </w:t>
      </w:r>
    </w:p>
    <w:p w:rsidR="007B67C0" w:rsidRDefault="007B67C0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 Из гречки – </w:t>
      </w:r>
      <w:proofErr w:type="gramStart"/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гречневая  каша</w:t>
      </w:r>
      <w:proofErr w:type="gramEnd"/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;  из перловки - ; из пшен</w:t>
      </w:r>
      <w:r w:rsidR="0026742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 - ; из манки -;  из овсянки -</w:t>
      </w: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; из риса -   (ответы детей).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</w:p>
    <w:p w:rsidR="007B67C0" w:rsidRDefault="007B67C0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Очень полезно кушать первое блюдо. Какие вы знаете супы, какой вы любите суп? Ответы: борщ, щи, рассольник,…</w:t>
      </w:r>
    </w:p>
    <w:p w:rsidR="00B23E02" w:rsidRDefault="00B23E02" w:rsidP="002674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lang w:eastAsia="ru-RU"/>
        </w:rPr>
        <w:drawing>
          <wp:inline distT="0" distB="0" distL="0" distR="0">
            <wp:extent cx="4161064" cy="3436536"/>
            <wp:effectExtent l="19050" t="0" r="0" b="0"/>
            <wp:docPr id="2" name="Рисунок 2" descr="C:\Users\Ольга\Desktop\IMG_20221003_0958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ьга\Desktop\IMG_20221003_0958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3852" cy="34388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3E02" w:rsidRDefault="00B23E02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                                     </w:t>
      </w:r>
      <w:r w:rsidR="0026742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</w:t>
      </w:r>
      <w:r w:rsidRPr="007B67C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гра «Приготовим щи».</w:t>
      </w:r>
    </w:p>
    <w:p w:rsidR="007B67C0" w:rsidRDefault="007B67C0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Однажды хозяйка с базара пришла, хозяйка с базара домой принесла овощи и решила приготовить щи. Давайте ей поможем. Выбираем хозяйку (ребенка), повязываем ей платок на голову, даем корзи</w:t>
      </w:r>
      <w:r w:rsidR="00C67C26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нку в руки. В корзинке лежат овощи и фрукты. На столе стоит кастрюля. Нужно из корзины выбрать овощи для щей и положить их в кастрюлю</w:t>
      </w:r>
    </w:p>
    <w:p w:rsidR="00B23E02" w:rsidRDefault="00B23E02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B23E02" w:rsidRDefault="00B23E02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B23E02" w:rsidRDefault="00B23E02" w:rsidP="00267420">
      <w:pPr>
        <w:shd w:val="clear" w:color="auto" w:fill="FFFFFF"/>
        <w:tabs>
          <w:tab w:val="right" w:pos="9355"/>
        </w:tabs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Calibri" w:eastAsia="Times New Roman" w:hAnsi="Calibri" w:cs="Calibri"/>
          <w:noProof/>
          <w:color w:val="000000"/>
          <w:lang w:eastAsia="ru-RU"/>
        </w:rPr>
        <w:drawing>
          <wp:inline distT="0" distB="0" distL="0" distR="0">
            <wp:extent cx="2782318" cy="2069961"/>
            <wp:effectExtent l="19050" t="0" r="0" b="0"/>
            <wp:docPr id="3" name="Рисунок 3" descr="C:\Users\Ольга\Desktop\IMG_20221003_1011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Ольга\Desktop\IMG_20221003_10113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6306" cy="2072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eastAsia="Times New Roman" w:hAnsi="Calibri" w:cs="Calibri"/>
          <w:noProof/>
          <w:color w:val="000000"/>
          <w:lang w:eastAsia="ru-RU"/>
        </w:rPr>
        <w:drawing>
          <wp:inline distT="0" distB="0" distL="0" distR="0">
            <wp:extent cx="2744246" cy="2114061"/>
            <wp:effectExtent l="19050" t="0" r="0" b="0"/>
            <wp:docPr id="4" name="Рисунок 4" descr="C:\Users\Ольга\Desktop\IMG_20221003_1013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Ольга\Desktop\IMG_20221003_10133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3273" cy="2121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3E02" w:rsidRDefault="00B23E02" w:rsidP="00267420">
      <w:pPr>
        <w:shd w:val="clear" w:color="auto" w:fill="FFFFFF"/>
        <w:tabs>
          <w:tab w:val="right" w:pos="9355"/>
        </w:tabs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</w:p>
    <w:p w:rsidR="00B23E02" w:rsidRDefault="00B23E02" w:rsidP="00267420">
      <w:pPr>
        <w:shd w:val="clear" w:color="auto" w:fill="FFFFFF"/>
        <w:tabs>
          <w:tab w:val="right" w:pos="9355"/>
        </w:tabs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</w:p>
    <w:p w:rsidR="00B23E02" w:rsidRDefault="00B23E02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7B67C0" w:rsidRPr="007B67C0" w:rsidRDefault="00267420" w:rsidP="00267420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>И</w:t>
      </w:r>
      <w:r w:rsidR="007B67C0" w:rsidRPr="007B67C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гра «Какой сок?».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Дети по очереди берут из корзины фрукт и называют,  какой  из него получится сок.</w:t>
      </w:r>
    </w:p>
    <w:p w:rsidR="007B67C0" w:rsidRDefault="007B67C0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Сок из яблок – яблочный; из винограда -…; из апельсин -…; из моркови -…; из лимона -</w:t>
      </w:r>
      <w:proofErr w:type="gramStart"/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…,;</w:t>
      </w:r>
      <w:proofErr w:type="gramEnd"/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из бананов -…; из ананаса -…; из груш- … .</w:t>
      </w:r>
    </w:p>
    <w:p w:rsid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</w:p>
    <w:p w:rsidR="00B23E02" w:rsidRDefault="00B23E02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</w:p>
    <w:p w:rsidR="00B23E02" w:rsidRDefault="00B23E02" w:rsidP="00267420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Calibri" w:eastAsia="Times New Roman" w:hAnsi="Calibri" w:cs="Calibri"/>
          <w:noProof/>
          <w:color w:val="000000"/>
          <w:lang w:eastAsia="ru-RU"/>
        </w:rPr>
        <w:drawing>
          <wp:inline distT="0" distB="0" distL="0" distR="0">
            <wp:extent cx="3929952" cy="3376246"/>
            <wp:effectExtent l="19050" t="0" r="0" b="0"/>
            <wp:docPr id="7" name="Рисунок 7" descr="C:\Users\Ольга\Desktop\IMG_20221003_1016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Ольга\Desktop\IMG_20221003_1016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91" cy="3379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6C84" w:rsidRDefault="00906C84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906C84" w:rsidRDefault="00906C84" w:rsidP="002674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7B67C0" w:rsidRPr="007B67C0" w:rsidRDefault="00267420" w:rsidP="00267420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</w:t>
      </w:r>
      <w:r w:rsidR="007B67C0" w:rsidRPr="007B67C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гра «Светофор».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 вас на столе лежат кружочки, возьмите их в руки. Представьте, в группе появился маленький светофор, похожий на пешеходный. В нем только два сигнала: красный означает - нельзя, а зеленый – да, это необходимо.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Я называю правило, вы поднимаете правильный кружок.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1. Садиться за стол с немытыми руками.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2. Есть быстро, торопливо.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3. Обязательно есть овощи и фрукты.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4. Тщательно пережевывать пищу.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7. За столом болтать, размахивать  руками.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8. Есть только мытые овощи и фрукты.</w:t>
      </w:r>
    </w:p>
    <w:p w:rsidR="007B67C0" w:rsidRDefault="007B67C0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9. Вытирать рот рукавом.</w:t>
      </w:r>
    </w:p>
    <w:p w:rsidR="00B23E02" w:rsidRDefault="00B23E02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B23E02" w:rsidRDefault="00B23E02" w:rsidP="002674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lang w:eastAsia="ru-RU"/>
        </w:rPr>
        <w:lastRenderedPageBreak/>
        <w:drawing>
          <wp:inline distT="0" distB="0" distL="0" distR="0">
            <wp:extent cx="2673908" cy="2180493"/>
            <wp:effectExtent l="19050" t="0" r="0" b="0"/>
            <wp:docPr id="8" name="Рисунок 8" descr="C:\Users\Ольга\Desktop\IMG_20221003_1017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Ольга\Desktop\IMG_20221003_1017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5700" cy="2181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lang w:eastAsia="ru-RU"/>
        </w:rPr>
        <w:drawing>
          <wp:inline distT="0" distB="0" distL="0" distR="0">
            <wp:extent cx="2673908" cy="2180493"/>
            <wp:effectExtent l="19050" t="0" r="0" b="0"/>
            <wp:docPr id="9" name="Рисунок 9" descr="C:\Users\Ольга\Desktop\IMG_20221003_1018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Ольга\Desktop\IMG_20221003_10181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5700" cy="2181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3E02" w:rsidRDefault="00B23E02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7B67C0" w:rsidRPr="007B67C0" w:rsidRDefault="009F265F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Ведущий</w:t>
      </w:r>
      <w:r w:rsidR="007B67C0" w:rsidRPr="007B67C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:</w:t>
      </w:r>
      <w:r w:rsidR="007B67C0"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В продуктах питания есть очень важные для здоровья вещества, которые называются витаминами. Ребята, а что вы знаете о витаминах? Где они живут?</w:t>
      </w:r>
      <w:r w:rsidR="007B67C0" w:rsidRPr="007B67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7B67C0" w:rsidRPr="00C67C26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Дети:</w:t>
      </w:r>
      <w:r w:rsidR="007B67C0"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Витамины живут в продуктах питания, витаминов много.</w:t>
      </w:r>
      <w:r w:rsidR="007B67C0" w:rsidRPr="007B67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Ведущий</w:t>
      </w:r>
      <w:r w:rsidR="007B67C0" w:rsidRPr="007B67C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:</w:t>
      </w:r>
      <w:r w:rsidR="007B67C0"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«Вита» в переводе с греческого означает жизнь, значит витамины очень ценные вещества. Сегодня я познакомлю вас с самыми главными из них - это А, В, С, D.</w:t>
      </w:r>
    </w:p>
    <w:p w:rsidR="007B67C0" w:rsidRPr="007B67C0" w:rsidRDefault="00C67C26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Дети в одной руке</w:t>
      </w:r>
      <w:r w:rsidR="007B67C0"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 буквой витамина, представляют овощи, фрукты и продукты питания, в которых встречается данный  витамин.</w:t>
      </w:r>
      <w:r w:rsidR="007B67C0" w:rsidRPr="007B67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7B67C0"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(Картинки овощи, фрукты, продукты питания)</w:t>
      </w:r>
    </w:p>
    <w:p w:rsidR="007B67C0" w:rsidRDefault="007B67C0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u w:val="single"/>
          <w:lang w:eastAsia="ru-RU"/>
        </w:rPr>
        <w:t>-Познакомьтесь - это витамин А</w:t>
      </w:r>
      <w:r w:rsidRPr="007B67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67C26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Дети:</w:t>
      </w: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Витамин А содержится в моркови, сливочном масле, в овощах и фруктах красного цвета — помидор, красный сладкий перец, тыква, мандарин.</w:t>
      </w:r>
      <w:r w:rsidRPr="007B67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9F265F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Ведущий</w:t>
      </w:r>
      <w:r w:rsidRPr="007B67C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:</w:t>
      </w: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 А вы знаете, что витамин А полезен для роста и зрения. 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</w:p>
    <w:p w:rsidR="007B67C0" w:rsidRDefault="007B67C0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B67C0">
        <w:rPr>
          <w:rFonts w:ascii="Times New Roman" w:eastAsia="Times New Roman" w:hAnsi="Times New Roman" w:cs="Times New Roman"/>
          <w:b/>
          <w:color w:val="000000"/>
          <w:sz w:val="28"/>
          <w:u w:val="single"/>
          <w:lang w:eastAsia="ru-RU"/>
        </w:rPr>
        <w:t>-</w:t>
      </w:r>
      <w:r w:rsidR="009F265F" w:rsidRPr="009F265F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  <w:r w:rsidR="009F265F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Ведущий</w:t>
      </w:r>
      <w:r w:rsidRPr="007B67C0">
        <w:rPr>
          <w:rFonts w:ascii="Times New Roman" w:eastAsia="Times New Roman" w:hAnsi="Times New Roman" w:cs="Times New Roman"/>
          <w:color w:val="000000"/>
          <w:sz w:val="28"/>
          <w:u w:val="single"/>
          <w:lang w:eastAsia="ru-RU"/>
        </w:rPr>
        <w:t>: Это витамин В</w:t>
      </w: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?</w:t>
      </w:r>
      <w:r w:rsidRPr="007B67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67C26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Дети:</w:t>
      </w: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Витамин В содержится в хлебе, черный особенно, горох, фасоль, крупа гречневая, пшенная, овсяная.</w:t>
      </w:r>
      <w:r w:rsidRPr="007B67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Витамин В способствует хорошей работе сердца, когда его не хватает человек плохо спит, много плачет, сердце работает кое-как.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</w:p>
    <w:p w:rsidR="007B67C0" w:rsidRPr="007B67C0" w:rsidRDefault="009F265F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Ведущий</w:t>
      </w:r>
      <w:r>
        <w:rPr>
          <w:rFonts w:ascii="Times New Roman" w:eastAsia="Times New Roman" w:hAnsi="Times New Roman" w:cs="Times New Roman"/>
          <w:b/>
          <w:color w:val="000000"/>
          <w:sz w:val="28"/>
          <w:u w:val="single"/>
          <w:lang w:eastAsia="ru-RU"/>
        </w:rPr>
        <w:t xml:space="preserve"> -</w:t>
      </w:r>
      <w:r w:rsidR="007B67C0" w:rsidRPr="007B67C0">
        <w:rPr>
          <w:rFonts w:ascii="Times New Roman" w:eastAsia="Times New Roman" w:hAnsi="Times New Roman" w:cs="Times New Roman"/>
          <w:b/>
          <w:color w:val="000000"/>
          <w:sz w:val="28"/>
          <w:u w:val="single"/>
          <w:lang w:eastAsia="ru-RU"/>
        </w:rPr>
        <w:t>:</w:t>
      </w:r>
      <w:r w:rsidR="007B67C0" w:rsidRPr="007B67C0">
        <w:rPr>
          <w:rFonts w:ascii="Times New Roman" w:eastAsia="Times New Roman" w:hAnsi="Times New Roman" w:cs="Times New Roman"/>
          <w:color w:val="000000"/>
          <w:sz w:val="28"/>
          <w:u w:val="single"/>
          <w:lang w:eastAsia="ru-RU"/>
        </w:rPr>
        <w:t> Это - витамин С?</w:t>
      </w:r>
      <w:r w:rsidR="007B67C0" w:rsidRPr="007B67C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br/>
      </w:r>
      <w:r w:rsidR="007B67C0"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Дети: Витамин С — в смородине, яблоке, луке, лимоне, апельсине, кислой капусте.</w:t>
      </w:r>
      <w:r w:rsidR="007B67C0" w:rsidRPr="007B67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7B67C0"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Витамин С укрепляет весь организм, делает человека более здоровым, защищает от простудных заболеваний.</w:t>
      </w:r>
    </w:p>
    <w:p w:rsidR="007B67C0" w:rsidRDefault="007B67C0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7B67C0" w:rsidRDefault="007B67C0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B67C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- </w:t>
      </w:r>
      <w:r w:rsidR="009F265F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Ведущий</w:t>
      </w:r>
      <w:r w:rsidRPr="007B67C0">
        <w:rPr>
          <w:rFonts w:ascii="Times New Roman" w:eastAsia="Times New Roman" w:hAnsi="Times New Roman" w:cs="Times New Roman"/>
          <w:b/>
          <w:color w:val="000000"/>
          <w:sz w:val="28"/>
          <w:u w:val="single"/>
          <w:lang w:eastAsia="ru-RU"/>
        </w:rPr>
        <w:t>:</w:t>
      </w:r>
      <w:r w:rsidRPr="007B67C0">
        <w:rPr>
          <w:rFonts w:ascii="Times New Roman" w:eastAsia="Times New Roman" w:hAnsi="Times New Roman" w:cs="Times New Roman"/>
          <w:color w:val="000000"/>
          <w:sz w:val="28"/>
          <w:u w:val="single"/>
          <w:lang w:eastAsia="ru-RU"/>
        </w:rPr>
        <w:t> И еще очень важный витамин D.</w:t>
      </w:r>
      <w:r w:rsidRPr="007B67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Витамин D- в рыбьем жире, яйцах, молоке, солнце, поэтому важно быть на свежем воздухе, потому что когда мы гуляем, солнце в своих лучиках посылает нам витамин D, он делает наши ноги и руки крепкими.</w:t>
      </w:r>
    </w:p>
    <w:p w:rsidR="00B23E02" w:rsidRDefault="00B23E02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B23E02" w:rsidRDefault="00B23E02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lang w:eastAsia="ru-RU"/>
        </w:rPr>
        <w:lastRenderedPageBreak/>
        <w:drawing>
          <wp:inline distT="0" distB="0" distL="0" distR="0">
            <wp:extent cx="3248886" cy="2590335"/>
            <wp:effectExtent l="19050" t="0" r="8664" b="0"/>
            <wp:docPr id="13" name="Рисунок 13" descr="C:\Users\Ольга\Desktop\IMG_20221003_102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Ольга\Desktop\IMG_20221003_10212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901" cy="25903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23E02">
        <w:rPr>
          <w:rFonts w:ascii="Times New Roman" w:eastAsia="Times New Roman" w:hAnsi="Times New Roman" w:cs="Times New Roman"/>
          <w:noProof/>
          <w:color w:val="000000"/>
          <w:sz w:val="28"/>
          <w:lang w:eastAsia="ru-RU"/>
        </w:rPr>
        <w:drawing>
          <wp:inline distT="0" distB="0" distL="0" distR="0">
            <wp:extent cx="2614827" cy="3361971"/>
            <wp:effectExtent l="19050" t="0" r="0" b="0"/>
            <wp:docPr id="14" name="Рисунок 12" descr="C:\Users\Ольга\Desktop\IMG_20221003_102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Ольга\Desktop\IMG_20221003_10203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8417" cy="33665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3E02" w:rsidRDefault="00B23E02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B23E02" w:rsidRDefault="00B23E02" w:rsidP="002674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B23E02">
        <w:rPr>
          <w:rFonts w:ascii="Times New Roman" w:eastAsia="Times New Roman" w:hAnsi="Times New Roman" w:cs="Times New Roman"/>
          <w:noProof/>
          <w:color w:val="000000"/>
          <w:sz w:val="28"/>
          <w:lang w:eastAsia="ru-RU"/>
        </w:rPr>
        <w:drawing>
          <wp:inline distT="0" distB="0" distL="0" distR="0">
            <wp:extent cx="2940052" cy="2435776"/>
            <wp:effectExtent l="19050" t="0" r="0" b="0"/>
            <wp:docPr id="15" name="Рисунок 11" descr="C:\Users\Ольга\Desktop\IMG_20221003_1023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Ольга\Desktop\IMG_20221003_10230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697" cy="2436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3E02" w:rsidRPr="007B67C0" w:rsidRDefault="00B23E02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</w:p>
    <w:p w:rsidR="007B67C0" w:rsidRDefault="007B67C0" w:rsidP="002674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7B67C0" w:rsidRPr="007B67C0" w:rsidRDefault="009F265F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F265F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Ведущий:</w:t>
      </w:r>
      <w:r w:rsidR="007B67C0"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Ребята, а как вы думаете, в пирожных, в конфетах, в пепси-коле, в чипсах витамины есть? И считаются ли они полезными продуктами?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Дети:</w:t>
      </w: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Нет, в них много сахара, который разрушает зубы; болят животики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Молодцы ребята, значит нужно употреблять только полезные продукты, где находится много витаминов.</w:t>
      </w:r>
    </w:p>
    <w:p w:rsidR="007B67C0" w:rsidRPr="007B67C0" w:rsidRDefault="009F265F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Ведущий</w:t>
      </w:r>
      <w:r w:rsidR="007B67C0" w:rsidRPr="00184B89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:</w:t>
      </w:r>
      <w:r w:rsidR="007B67C0"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Сегодня ребята, мы говорили о здоровом, правильном питании. Познакомились с главными витаминами: А, В, С, D.</w:t>
      </w:r>
      <w:r w:rsidR="007B67C0" w:rsidRPr="007B67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7B67C0"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«Я думаю, ты, без сомнения, знаешь,</w:t>
      </w:r>
      <w:r w:rsidR="007B67C0" w:rsidRPr="007B67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7B67C0"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Что пользу приносит не все, что съедаешь.</w:t>
      </w:r>
      <w:r w:rsidR="007B67C0" w:rsidRPr="007B67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7B67C0"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Кушать будем то, что нужно</w:t>
      </w:r>
      <w:r w:rsidR="007B67C0" w:rsidRPr="007B67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7B67C0"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«Будь здоров» мы крикнем дружно!»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До  свидания!  До скорой встречи!</w:t>
      </w:r>
    </w:p>
    <w:p w:rsidR="007B67C0" w:rsidRPr="007B67C0" w:rsidRDefault="007B67C0" w:rsidP="0026742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bookmarkStart w:id="0" w:name="_GoBack"/>
      <w:bookmarkEnd w:id="0"/>
      <w:r w:rsidRPr="007B67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7B67C0" w:rsidRPr="007B67C0" w:rsidRDefault="007B67C0" w:rsidP="00267420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Calibri" w:eastAsia="Times New Roman" w:hAnsi="Calibri" w:cs="Calibri"/>
          <w:color w:val="000000"/>
          <w:lang w:eastAsia="ru-RU"/>
        </w:rPr>
        <w:lastRenderedPageBreak/>
        <w:t>        </w:t>
      </w:r>
      <w:r w:rsidRPr="007B67C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Список использованной литературы</w:t>
      </w:r>
    </w:p>
    <w:p w:rsidR="007B67C0" w:rsidRPr="007B67C0" w:rsidRDefault="007B67C0" w:rsidP="0026742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60" w:firstLine="0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Николаева С.Н. Воспитание экологической культуры в дошкольном возрасте. М., 2000.</w:t>
      </w:r>
    </w:p>
    <w:p w:rsidR="007B67C0" w:rsidRPr="007B67C0" w:rsidRDefault="007B67C0" w:rsidP="0026742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60" w:firstLine="0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Танасийчук</w:t>
      </w:r>
      <w:proofErr w:type="spellEnd"/>
      <w:r w:rsidRPr="007B67C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В.Н. Экология в картинках. М., 2000</w:t>
      </w:r>
    </w:p>
    <w:p w:rsidR="007B67C0" w:rsidRPr="007B67C0" w:rsidRDefault="007B67C0" w:rsidP="00267420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</w:p>
    <w:p w:rsidR="007B67C0" w:rsidRPr="007B67C0" w:rsidRDefault="007B67C0" w:rsidP="00267420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7B67C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Использованные материалы и Интернет-ресурсы</w:t>
      </w:r>
    </w:p>
    <w:p w:rsidR="007B67C0" w:rsidRPr="00992389" w:rsidRDefault="00267420" w:rsidP="0026742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360" w:firstLine="0"/>
        <w:rPr>
          <w:rFonts w:ascii="Calibri" w:eastAsia="Times New Roman" w:hAnsi="Calibri" w:cs="Calibri"/>
          <w:color w:val="000000"/>
          <w:lang w:eastAsia="ru-RU"/>
        </w:rPr>
      </w:pPr>
      <w:hyperlink r:id="rId15" w:history="1">
        <w:r w:rsidR="00992389" w:rsidRPr="00AE4D04">
          <w:rPr>
            <w:rStyle w:val="a5"/>
            <w:rFonts w:ascii="Times New Roman" w:eastAsia="Times New Roman" w:hAnsi="Times New Roman" w:cs="Times New Roman"/>
            <w:sz w:val="28"/>
            <w:lang w:eastAsia="ru-RU"/>
          </w:rPr>
          <w:t>http://nsportal.ru/detskiy-sad/razvitie-rechi/2015/11/04/vitaminy-i-zdorovyy-organizm</w:t>
        </w:r>
      </w:hyperlink>
    </w:p>
    <w:p w:rsidR="00992389" w:rsidRDefault="00992389" w:rsidP="0026742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992389" w:rsidRDefault="00992389" w:rsidP="0026742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992389" w:rsidRDefault="00992389" w:rsidP="0026742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992389" w:rsidRDefault="00992389" w:rsidP="0026742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992389" w:rsidRDefault="00992389" w:rsidP="0026742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992389" w:rsidRDefault="00992389" w:rsidP="0026742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992389" w:rsidRDefault="00992389" w:rsidP="0026742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992389" w:rsidRDefault="00992389" w:rsidP="0026742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906C84" w:rsidRDefault="00906C84" w:rsidP="0026742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992389" w:rsidRDefault="00992389" w:rsidP="0026742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Приложение: Играем в игры по питанию.</w:t>
      </w:r>
    </w:p>
    <w:p w:rsidR="00906C84" w:rsidRDefault="00906C84" w:rsidP="0026742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lang w:eastAsia="ru-RU"/>
        </w:rPr>
        <w:lastRenderedPageBreak/>
        <w:drawing>
          <wp:inline distT="0" distB="0" distL="0" distR="0">
            <wp:extent cx="4351983" cy="3687745"/>
            <wp:effectExtent l="19050" t="0" r="0" b="0"/>
            <wp:docPr id="17" name="Рисунок 15" descr="C:\Users\Ольга\Desktop\IMG_20211026_1541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Ольга\Desktop\IMG_20211026_15415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7696" cy="36925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6C84" w:rsidRDefault="00906C84" w:rsidP="0026742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992389" w:rsidRPr="007B67C0" w:rsidRDefault="00906C84" w:rsidP="00267420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Calibri" w:eastAsia="Times New Roman" w:hAnsi="Calibri" w:cs="Calibri"/>
          <w:noProof/>
          <w:color w:val="000000"/>
          <w:lang w:eastAsia="ru-RU"/>
        </w:rPr>
        <w:drawing>
          <wp:inline distT="0" distB="0" distL="0" distR="0">
            <wp:extent cx="4884545" cy="3371628"/>
            <wp:effectExtent l="19050" t="0" r="0" b="0"/>
            <wp:docPr id="18" name="Рисунок 16" descr="C:\Users\Ольга\Desktop\IMG_20221003_1046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Ольга\Desktop\IMG_20221003_10460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7818" cy="3373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5DF7" w:rsidRDefault="00E45DF7" w:rsidP="00267420"/>
    <w:sectPr w:rsidR="00E45DF7" w:rsidSect="00267420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47012B"/>
    <w:multiLevelType w:val="multilevel"/>
    <w:tmpl w:val="F27280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AAA2F05"/>
    <w:multiLevelType w:val="multilevel"/>
    <w:tmpl w:val="19F8C8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B67C0"/>
    <w:rsid w:val="00036270"/>
    <w:rsid w:val="00184B89"/>
    <w:rsid w:val="00267420"/>
    <w:rsid w:val="003D47F9"/>
    <w:rsid w:val="007B67C0"/>
    <w:rsid w:val="008C0BF6"/>
    <w:rsid w:val="00906C84"/>
    <w:rsid w:val="00922FA0"/>
    <w:rsid w:val="00992389"/>
    <w:rsid w:val="009F265F"/>
    <w:rsid w:val="00B23E02"/>
    <w:rsid w:val="00C67C26"/>
    <w:rsid w:val="00E45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98356"/>
  <w15:docId w15:val="{D0997841-111D-495D-B87F-DB438817E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5D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7B6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7B67C0"/>
  </w:style>
  <w:style w:type="character" w:customStyle="1" w:styleId="c1">
    <w:name w:val="c1"/>
    <w:basedOn w:val="a0"/>
    <w:rsid w:val="007B67C0"/>
  </w:style>
  <w:style w:type="character" w:customStyle="1" w:styleId="c5">
    <w:name w:val="c5"/>
    <w:basedOn w:val="a0"/>
    <w:rsid w:val="007B67C0"/>
  </w:style>
  <w:style w:type="paragraph" w:customStyle="1" w:styleId="c9">
    <w:name w:val="c9"/>
    <w:basedOn w:val="a"/>
    <w:rsid w:val="007B6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7B67C0"/>
  </w:style>
  <w:style w:type="paragraph" w:customStyle="1" w:styleId="c10">
    <w:name w:val="c10"/>
    <w:basedOn w:val="a"/>
    <w:rsid w:val="007B6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7B6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23E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3E0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99238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171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hyperlink" Target="http://nsportal.ru/detskiy-sad/razvitie-rechi/2015/11/04/vitaminy-i-zdorovyy-organizm" TargetMode="External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8</Pages>
  <Words>971</Words>
  <Characters>5541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1</cp:lastModifiedBy>
  <cp:revision>9</cp:revision>
  <cp:lastPrinted>2022-10-02T16:30:00Z</cp:lastPrinted>
  <dcterms:created xsi:type="dcterms:W3CDTF">2022-09-29T06:35:00Z</dcterms:created>
  <dcterms:modified xsi:type="dcterms:W3CDTF">2022-10-05T08:36:00Z</dcterms:modified>
</cp:coreProperties>
</file>